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rPr>
          <w:rFonts w:cs="宋体"/>
          <w:b/>
          <w:bCs/>
          <w:color w:val="000000"/>
          <w:sz w:val="32"/>
          <w:szCs w:val="32"/>
          <w:shd w:val="clear" w:color="auto" w:fill="FFFFFF"/>
        </w:rPr>
      </w:pPr>
      <w:r>
        <w:rPr>
          <w:rFonts w:hint="eastAsia" w:cs="宋体"/>
          <w:b/>
          <w:bCs/>
          <w:color w:val="000000"/>
          <w:sz w:val="32"/>
          <w:szCs w:val="32"/>
          <w:shd w:val="clear" w:color="auto" w:fill="FFFFFF"/>
          <w:lang w:eastAsia="zh-CN"/>
        </w:rPr>
        <w:t>附件二：</w:t>
      </w:r>
      <w:r>
        <w:rPr>
          <w:rFonts w:cs="宋体"/>
          <w:b/>
          <w:bCs/>
          <w:color w:val="000000"/>
          <w:sz w:val="32"/>
          <w:szCs w:val="32"/>
          <w:shd w:val="clear" w:color="auto" w:fill="FFFFFF"/>
        </w:rPr>
        <w:t xml:space="preserve">  </w:t>
      </w:r>
    </w:p>
    <w:p>
      <w:pPr>
        <w:spacing w:line="380" w:lineRule="atLeast"/>
        <w:jc w:val="center"/>
        <w:rPr>
          <w:b/>
          <w:bCs/>
          <w:sz w:val="36"/>
          <w:szCs w:val="36"/>
        </w:rPr>
      </w:pPr>
      <w:r>
        <w:rPr>
          <w:rFonts w:hint="eastAsia"/>
          <w:b/>
          <w:bCs/>
          <w:sz w:val="36"/>
          <w:szCs w:val="36"/>
          <w:lang w:eastAsia="zh-CN"/>
        </w:rPr>
        <w:t>展示认刊登记</w:t>
      </w:r>
      <w:r>
        <w:rPr>
          <w:rFonts w:hint="eastAsia"/>
          <w:b/>
          <w:bCs/>
          <w:sz w:val="36"/>
          <w:szCs w:val="36"/>
        </w:rPr>
        <w:t>表</w:t>
      </w:r>
    </w:p>
    <w:tbl>
      <w:tblPr>
        <w:tblStyle w:val="3"/>
        <w:tblpPr w:leftFromText="180" w:rightFromText="180" w:vertAnchor="text" w:horzAnchor="margin" w:tblpXSpec="center" w:tblpY="70"/>
        <w:tblW w:w="108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9"/>
        <w:gridCol w:w="639"/>
        <w:gridCol w:w="1446"/>
        <w:gridCol w:w="1272"/>
        <w:gridCol w:w="1248"/>
        <w:gridCol w:w="1043"/>
        <w:gridCol w:w="893"/>
        <w:gridCol w:w="2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exac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r>
              <w:rPr>
                <w:rFonts w:hint="eastAsia" w:ascii="宋体" w:hAnsi="宋体" w:eastAsia="宋体" w:cs="宋体"/>
                <w:bCs/>
                <w:sz w:val="28"/>
                <w:szCs w:val="28"/>
                <w:lang w:eastAsia="zh-CN"/>
              </w:rPr>
              <w:t>单位</w:t>
            </w:r>
            <w:r>
              <w:rPr>
                <w:rFonts w:hint="eastAsia" w:ascii="宋体" w:hAnsi="宋体" w:eastAsia="宋体" w:cs="宋体"/>
                <w:bCs/>
                <w:sz w:val="28"/>
                <w:szCs w:val="28"/>
              </w:rPr>
              <w:t>名称</w:t>
            </w:r>
          </w:p>
        </w:tc>
        <w:tc>
          <w:tcPr>
            <w:tcW w:w="460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lang w:eastAsia="zh-CN"/>
              </w:rPr>
            </w:pPr>
            <w:r>
              <w:rPr>
                <w:rFonts w:hint="eastAsia" w:ascii="宋体" w:hAnsi="宋体" w:eastAsia="宋体" w:cs="宋体"/>
                <w:bCs/>
                <w:sz w:val="28"/>
                <w:szCs w:val="28"/>
                <w:lang w:eastAsia="zh-CN"/>
              </w:rPr>
              <w:t>纳税人识别号</w:t>
            </w:r>
          </w:p>
        </w:tc>
        <w:tc>
          <w:tcPr>
            <w:tcW w:w="273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exac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r>
              <w:rPr>
                <w:rFonts w:hint="eastAsia" w:ascii="宋体" w:hAnsi="宋体" w:eastAsia="宋体" w:cs="宋体"/>
                <w:bCs/>
                <w:sz w:val="28"/>
                <w:szCs w:val="28"/>
              </w:rPr>
              <w:t>详细地址</w:t>
            </w:r>
          </w:p>
        </w:tc>
        <w:tc>
          <w:tcPr>
            <w:tcW w:w="5648"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pacing w:val="-2"/>
                <w:sz w:val="28"/>
                <w:szCs w:val="28"/>
              </w:rPr>
            </w:pPr>
            <w:r>
              <w:rPr>
                <w:rFonts w:hint="eastAsia" w:ascii="宋体" w:hAnsi="宋体" w:eastAsia="宋体" w:cs="宋体"/>
                <w:bCs/>
                <w:spacing w:val="-2"/>
                <w:sz w:val="28"/>
                <w:szCs w:val="28"/>
              </w:rPr>
              <w:t>邮编</w:t>
            </w:r>
          </w:p>
        </w:tc>
        <w:tc>
          <w:tcPr>
            <w:tcW w:w="273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exac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r>
              <w:rPr>
                <w:rFonts w:hint="eastAsia" w:ascii="宋体" w:hAnsi="宋体" w:eastAsia="宋体" w:cs="宋体"/>
                <w:bCs/>
                <w:sz w:val="28"/>
                <w:szCs w:val="28"/>
              </w:rPr>
              <w:t>负责人</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r>
              <w:rPr>
                <w:rFonts w:hint="eastAsia" w:cs="宋体"/>
                <w:bCs/>
                <w:sz w:val="28"/>
                <w:szCs w:val="28"/>
                <w:lang w:eastAsia="zh-CN"/>
              </w:rPr>
              <w:t>手机</w:t>
            </w:r>
          </w:p>
        </w:tc>
        <w:tc>
          <w:tcPr>
            <w:tcW w:w="229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lang w:eastAsia="zh-CN"/>
              </w:rPr>
            </w:pPr>
            <w:r>
              <w:rPr>
                <w:rFonts w:hint="eastAsia" w:cs="宋体"/>
                <w:bCs/>
                <w:sz w:val="28"/>
                <w:szCs w:val="28"/>
                <w:lang w:eastAsia="zh-CN"/>
              </w:rPr>
              <w:t>邮箱</w:t>
            </w:r>
          </w:p>
        </w:tc>
        <w:tc>
          <w:tcPr>
            <w:tcW w:w="273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exac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sz w:val="28"/>
                <w:szCs w:val="28"/>
              </w:rPr>
            </w:pPr>
            <w:r>
              <w:rPr>
                <w:rFonts w:hint="eastAsia" w:ascii="宋体" w:hAnsi="宋体" w:eastAsia="宋体" w:cs="宋体"/>
                <w:bCs/>
                <w:sz w:val="28"/>
                <w:szCs w:val="28"/>
              </w:rPr>
              <w:t>经办人</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sz w:val="28"/>
                <w:szCs w:val="28"/>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r>
              <w:rPr>
                <w:rFonts w:hint="eastAsia" w:cs="宋体"/>
                <w:bCs/>
                <w:sz w:val="28"/>
                <w:szCs w:val="28"/>
                <w:lang w:eastAsia="zh-CN"/>
              </w:rPr>
              <w:t>手机</w:t>
            </w:r>
          </w:p>
        </w:tc>
        <w:tc>
          <w:tcPr>
            <w:tcW w:w="229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lang w:eastAsia="zh-CN"/>
              </w:rPr>
            </w:pPr>
            <w:r>
              <w:rPr>
                <w:rFonts w:hint="eastAsia" w:cs="宋体"/>
                <w:bCs/>
                <w:sz w:val="28"/>
                <w:szCs w:val="28"/>
                <w:lang w:eastAsia="zh-CN"/>
              </w:rPr>
              <w:t>邮箱</w:t>
            </w:r>
          </w:p>
        </w:tc>
        <w:tc>
          <w:tcPr>
            <w:tcW w:w="273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exact"/>
          <w:jc w:val="center"/>
        </w:trPr>
        <w:tc>
          <w:tcPr>
            <w:tcW w:w="2198"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Cs/>
                <w:sz w:val="28"/>
                <w:szCs w:val="28"/>
                <w:lang w:eastAsia="zh-CN"/>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sz w:val="28"/>
                <w:szCs w:val="28"/>
                <w:lang w:eastAsia="zh-CN"/>
              </w:rPr>
            </w:pPr>
            <w:r>
              <w:rPr>
                <w:rFonts w:hint="eastAsia" w:cs="宋体"/>
                <w:bCs/>
                <w:sz w:val="28"/>
                <w:szCs w:val="28"/>
                <w:lang w:eastAsia="zh-CN"/>
              </w:rPr>
              <w:t>先进基层</w:t>
            </w:r>
            <w:r>
              <w:rPr>
                <w:rFonts w:hint="eastAsia" w:ascii="宋体" w:hAnsi="宋体" w:eastAsia="宋体" w:cs="宋体"/>
                <w:bCs/>
                <w:sz w:val="28"/>
                <w:szCs w:val="28"/>
                <w:lang w:eastAsia="zh-CN"/>
              </w:rPr>
              <w:t>党</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sz w:val="28"/>
                <w:szCs w:val="28"/>
                <w:lang w:val="en-US" w:eastAsia="zh-CN"/>
              </w:rPr>
            </w:pPr>
            <w:r>
              <w:rPr>
                <w:rFonts w:hint="eastAsia" w:ascii="宋体" w:hAnsi="宋体" w:eastAsia="宋体" w:cs="宋体"/>
                <w:bCs/>
                <w:sz w:val="28"/>
                <w:szCs w:val="28"/>
                <w:lang w:eastAsia="zh-CN"/>
              </w:rPr>
              <w:t>组织展示篇</w:t>
            </w:r>
          </w:p>
          <w:p>
            <w:pPr>
              <w:widowControl/>
              <w:jc w:val="left"/>
              <w:rPr>
                <w:rFonts w:hint="eastAsia" w:ascii="宋体" w:hAnsi="宋体" w:eastAsia="宋体" w:cs="宋体"/>
                <w:bCs/>
                <w:sz w:val="28"/>
                <w:szCs w:val="28"/>
                <w:lang w:eastAsia="zh-CN"/>
              </w:rPr>
            </w:pP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kern w:val="0"/>
                <w:sz w:val="28"/>
                <w:szCs w:val="28"/>
              </w:rPr>
            </w:pPr>
            <w:r>
              <w:rPr>
                <w:rFonts w:hint="eastAsia" w:ascii="宋体" w:hAnsi="宋体" w:eastAsia="宋体" w:cs="宋体"/>
                <w:bCs/>
                <w:kern w:val="0"/>
                <w:sz w:val="28"/>
                <w:szCs w:val="28"/>
              </w:rPr>
              <w:t>□</w:t>
            </w:r>
            <w:r>
              <w:rPr>
                <w:rFonts w:hint="eastAsia" w:cs="宋体"/>
                <w:bCs/>
                <w:kern w:val="0"/>
                <w:sz w:val="28"/>
                <w:szCs w:val="28"/>
                <w:lang w:val="en-US" w:eastAsia="zh-CN"/>
              </w:rPr>
              <w:t>整</w:t>
            </w:r>
            <w:r>
              <w:rPr>
                <w:rFonts w:hint="eastAsia" w:ascii="宋体" w:hAnsi="宋体" w:eastAsia="宋体" w:cs="宋体"/>
                <w:bCs/>
                <w:kern w:val="0"/>
                <w:sz w:val="28"/>
                <w:szCs w:val="28"/>
              </w:rPr>
              <w:t>版</w:t>
            </w:r>
            <w:r>
              <w:rPr>
                <w:rFonts w:hint="eastAsia" w:cs="宋体"/>
                <w:bCs/>
                <w:kern w:val="0"/>
                <w:sz w:val="28"/>
                <w:szCs w:val="28"/>
                <w:lang w:val="en-US" w:eastAsia="zh-CN"/>
              </w:rPr>
              <w:t>6</w:t>
            </w:r>
            <w:r>
              <w:rPr>
                <w:rFonts w:hint="eastAsia" w:ascii="宋体" w:hAnsi="宋体" w:eastAsia="宋体" w:cs="宋体"/>
                <w:bCs/>
                <w:kern w:val="0"/>
                <w:sz w:val="28"/>
                <w:szCs w:val="28"/>
              </w:rPr>
              <w:t>800元</w:t>
            </w:r>
          </w:p>
        </w:tc>
        <w:tc>
          <w:tcPr>
            <w:tcW w:w="5915" w:type="dxa"/>
            <w:gridSpan w:val="4"/>
            <w:tcBorders>
              <w:top w:val="single" w:color="auto" w:sz="4" w:space="0"/>
              <w:left w:val="single" w:color="auto" w:sz="4" w:space="0"/>
              <w:bottom w:val="single" w:color="auto" w:sz="4" w:space="0"/>
              <w:right w:val="single" w:color="auto" w:sz="4" w:space="0"/>
            </w:tcBorders>
            <w:noWrap w:val="0"/>
            <w:vAlign w:val="center"/>
          </w:tcPr>
          <w:p>
            <w:pPr>
              <w:ind w:left="72"/>
              <w:rPr>
                <w:rFonts w:hint="eastAsia" w:ascii="宋体" w:hAnsi="宋体" w:eastAsia="宋体" w:cs="宋体"/>
                <w:bCs/>
                <w:kern w:val="0"/>
                <w:sz w:val="24"/>
                <w:szCs w:val="24"/>
              </w:rPr>
            </w:pPr>
            <w:r>
              <w:rPr>
                <w:rFonts w:hint="eastAsia" w:cs="宋体"/>
                <w:bCs/>
                <w:kern w:val="0"/>
                <w:sz w:val="24"/>
                <w:szCs w:val="24"/>
                <w:lang w:eastAsia="zh-CN"/>
              </w:rPr>
              <w:t>网站专栏展示、公众号推送</w:t>
            </w:r>
            <w:r>
              <w:rPr>
                <w:rFonts w:hint="eastAsia" w:cs="宋体"/>
                <w:bCs/>
                <w:kern w:val="0"/>
                <w:sz w:val="24"/>
                <w:szCs w:val="24"/>
                <w:lang w:val="en-US" w:eastAsia="zh-CN"/>
              </w:rPr>
              <w:t>1条</w:t>
            </w:r>
            <w:r>
              <w:rPr>
                <w:rFonts w:hint="eastAsia" w:cs="宋体"/>
                <w:bCs/>
                <w:kern w:val="0"/>
                <w:sz w:val="24"/>
                <w:szCs w:val="24"/>
                <w:lang w:eastAsia="zh-CN"/>
              </w:rPr>
              <w:t>、</w:t>
            </w:r>
            <w:r>
              <w:rPr>
                <w:rFonts w:hint="eastAsia" w:ascii="宋体" w:hAnsi="宋体" w:eastAsia="宋体" w:cs="宋体"/>
                <w:bCs/>
                <w:kern w:val="0"/>
                <w:sz w:val="24"/>
                <w:szCs w:val="24"/>
              </w:rPr>
              <w:t>赠送</w:t>
            </w:r>
            <w:r>
              <w:rPr>
                <w:rFonts w:hint="eastAsia" w:cs="宋体"/>
                <w:bCs/>
                <w:kern w:val="0"/>
                <w:sz w:val="24"/>
                <w:szCs w:val="24"/>
                <w:lang w:val="en-US" w:eastAsia="zh-CN"/>
              </w:rPr>
              <w:t>纪念</w:t>
            </w:r>
            <w:r>
              <w:rPr>
                <w:rFonts w:hint="eastAsia" w:ascii="宋体" w:hAnsi="宋体" w:eastAsia="宋体" w:cs="宋体"/>
                <w:bCs/>
                <w:kern w:val="0"/>
                <w:sz w:val="24"/>
                <w:szCs w:val="24"/>
                <w:lang w:eastAsia="zh-CN"/>
              </w:rPr>
              <w:t>册</w:t>
            </w:r>
            <w:r>
              <w:rPr>
                <w:rFonts w:hint="eastAsia" w:cs="宋体"/>
                <w:bCs/>
                <w:kern w:val="0"/>
                <w:sz w:val="24"/>
                <w:szCs w:val="24"/>
                <w:lang w:val="en-US" w:eastAsia="zh-CN"/>
              </w:rPr>
              <w:t>2</w:t>
            </w:r>
            <w:r>
              <w:rPr>
                <w:rFonts w:hint="eastAsia" w:ascii="宋体" w:hAnsi="宋体" w:eastAsia="宋体" w:cs="宋体"/>
                <w:bCs/>
                <w:kern w:val="0"/>
                <w:sz w:val="24"/>
                <w:szCs w:val="24"/>
              </w:rPr>
              <w:t>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exact"/>
          <w:jc w:val="center"/>
        </w:trPr>
        <w:tc>
          <w:tcPr>
            <w:tcW w:w="2198"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hint="eastAsia" w:ascii="宋体" w:hAnsi="宋体" w:eastAsia="宋体" w:cs="宋体"/>
                <w:bCs/>
                <w:sz w:val="28"/>
                <w:szCs w:val="28"/>
              </w:rPr>
            </w:pP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kern w:val="0"/>
                <w:sz w:val="28"/>
                <w:szCs w:val="28"/>
              </w:rPr>
            </w:pPr>
            <w:r>
              <w:rPr>
                <w:rFonts w:hint="eastAsia" w:ascii="宋体" w:hAnsi="宋体" w:eastAsia="宋体" w:cs="宋体"/>
                <w:bCs/>
                <w:kern w:val="0"/>
                <w:sz w:val="28"/>
                <w:szCs w:val="28"/>
              </w:rPr>
              <w:t>□</w:t>
            </w:r>
            <w:r>
              <w:rPr>
                <w:rFonts w:hint="eastAsia" w:cs="宋体"/>
                <w:bCs/>
                <w:kern w:val="0"/>
                <w:sz w:val="28"/>
                <w:szCs w:val="28"/>
                <w:lang w:val="en-US" w:eastAsia="zh-CN"/>
              </w:rPr>
              <w:t>对开二版9</w:t>
            </w:r>
            <w:r>
              <w:rPr>
                <w:rFonts w:hint="eastAsia" w:ascii="宋体" w:hAnsi="宋体" w:eastAsia="宋体" w:cs="宋体"/>
                <w:bCs/>
                <w:kern w:val="0"/>
                <w:sz w:val="28"/>
                <w:szCs w:val="28"/>
                <w:lang w:val="en-US" w:eastAsia="zh-CN"/>
              </w:rPr>
              <w:t>8</w:t>
            </w:r>
            <w:r>
              <w:rPr>
                <w:rFonts w:hint="eastAsia" w:ascii="宋体" w:hAnsi="宋体" w:eastAsia="宋体" w:cs="宋体"/>
                <w:bCs/>
                <w:kern w:val="0"/>
                <w:sz w:val="28"/>
                <w:szCs w:val="28"/>
              </w:rPr>
              <w:t>00元</w:t>
            </w:r>
          </w:p>
        </w:tc>
        <w:tc>
          <w:tcPr>
            <w:tcW w:w="5915" w:type="dxa"/>
            <w:gridSpan w:val="4"/>
            <w:tcBorders>
              <w:top w:val="single" w:color="auto" w:sz="4" w:space="0"/>
              <w:left w:val="single" w:color="auto" w:sz="4" w:space="0"/>
              <w:bottom w:val="single" w:color="auto" w:sz="4" w:space="0"/>
              <w:right w:val="single" w:color="auto" w:sz="4" w:space="0"/>
            </w:tcBorders>
            <w:noWrap w:val="0"/>
            <w:vAlign w:val="center"/>
          </w:tcPr>
          <w:p>
            <w:pPr>
              <w:ind w:left="72"/>
              <w:rPr>
                <w:rFonts w:hint="eastAsia" w:ascii="宋体" w:hAnsi="宋体" w:eastAsia="宋体" w:cs="宋体"/>
                <w:bCs/>
                <w:kern w:val="0"/>
                <w:sz w:val="24"/>
                <w:szCs w:val="24"/>
              </w:rPr>
            </w:pPr>
            <w:r>
              <w:rPr>
                <w:rFonts w:hint="eastAsia" w:cs="宋体"/>
                <w:bCs/>
                <w:kern w:val="0"/>
                <w:sz w:val="24"/>
                <w:szCs w:val="24"/>
                <w:lang w:eastAsia="zh-CN"/>
              </w:rPr>
              <w:t>网站专栏展示、公众号推送</w:t>
            </w:r>
            <w:r>
              <w:rPr>
                <w:rFonts w:hint="eastAsia" w:cs="宋体"/>
                <w:bCs/>
                <w:kern w:val="0"/>
                <w:sz w:val="24"/>
                <w:szCs w:val="24"/>
                <w:lang w:val="en-US" w:eastAsia="zh-CN"/>
              </w:rPr>
              <w:t>2条</w:t>
            </w:r>
            <w:r>
              <w:rPr>
                <w:rFonts w:hint="eastAsia" w:cs="宋体"/>
                <w:bCs/>
                <w:kern w:val="0"/>
                <w:sz w:val="24"/>
                <w:szCs w:val="24"/>
                <w:lang w:eastAsia="zh-CN"/>
              </w:rPr>
              <w:t>、</w:t>
            </w:r>
            <w:r>
              <w:rPr>
                <w:rFonts w:hint="eastAsia" w:ascii="宋体" w:hAnsi="宋体" w:eastAsia="宋体" w:cs="宋体"/>
                <w:bCs/>
                <w:kern w:val="0"/>
                <w:sz w:val="24"/>
                <w:szCs w:val="24"/>
              </w:rPr>
              <w:t>赠送</w:t>
            </w:r>
            <w:r>
              <w:rPr>
                <w:rFonts w:hint="eastAsia" w:cs="宋体"/>
                <w:bCs/>
                <w:kern w:val="0"/>
                <w:sz w:val="24"/>
                <w:szCs w:val="24"/>
                <w:lang w:val="en-US" w:eastAsia="zh-CN"/>
              </w:rPr>
              <w:t>纪念</w:t>
            </w:r>
            <w:r>
              <w:rPr>
                <w:rFonts w:hint="eastAsia" w:ascii="宋体" w:hAnsi="宋体" w:eastAsia="宋体" w:cs="宋体"/>
                <w:bCs/>
                <w:kern w:val="0"/>
                <w:sz w:val="24"/>
                <w:szCs w:val="24"/>
                <w:lang w:eastAsia="zh-CN"/>
              </w:rPr>
              <w:t>册</w:t>
            </w:r>
            <w:r>
              <w:rPr>
                <w:rFonts w:hint="eastAsia" w:cs="宋体"/>
                <w:bCs/>
                <w:kern w:val="0"/>
                <w:sz w:val="24"/>
                <w:szCs w:val="24"/>
                <w:lang w:val="en-US" w:eastAsia="zh-CN"/>
              </w:rPr>
              <w:t>5</w:t>
            </w:r>
            <w:r>
              <w:rPr>
                <w:rFonts w:hint="eastAsia" w:ascii="宋体" w:hAnsi="宋体" w:eastAsia="宋体" w:cs="宋体"/>
                <w:bCs/>
                <w:kern w:val="0"/>
                <w:sz w:val="24"/>
                <w:szCs w:val="24"/>
              </w:rPr>
              <w:t>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2198"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cs="宋体"/>
                <w:bCs/>
                <w:sz w:val="28"/>
                <w:szCs w:val="28"/>
                <w:lang w:eastAsia="zh-CN"/>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eastAsia="zh-CN"/>
              </w:rPr>
              <w:t>优秀党</w:t>
            </w:r>
            <w:r>
              <w:rPr>
                <w:rFonts w:hint="eastAsia" w:cs="宋体"/>
                <w:bCs/>
                <w:sz w:val="28"/>
                <w:szCs w:val="28"/>
                <w:lang w:eastAsia="zh-CN"/>
              </w:rPr>
              <w:t>委</w:t>
            </w:r>
            <w:r>
              <w:rPr>
                <w:rFonts w:hint="eastAsia" w:cs="宋体"/>
                <w:bCs/>
                <w:sz w:val="28"/>
                <w:szCs w:val="28"/>
                <w:lang w:val="en-US" w:eastAsia="zh-CN"/>
              </w:rPr>
              <w:t>(</w:t>
            </w:r>
            <w:r>
              <w:rPr>
                <w:rFonts w:hint="eastAsia" w:ascii="宋体" w:hAnsi="宋体" w:eastAsia="宋体" w:cs="宋体"/>
                <w:bCs/>
                <w:sz w:val="28"/>
                <w:szCs w:val="28"/>
                <w:lang w:eastAsia="zh-CN"/>
              </w:rPr>
              <w:t>支</w:t>
            </w:r>
            <w:r>
              <w:rPr>
                <w:rFonts w:hint="eastAsia" w:cs="宋体"/>
                <w:bCs/>
                <w:sz w:val="28"/>
                <w:szCs w:val="28"/>
                <w:lang w:eastAsia="zh-CN"/>
              </w:rPr>
              <w:t>部</w:t>
            </w:r>
            <w:r>
              <w:rPr>
                <w:rFonts w:hint="eastAsia" w:cs="宋体"/>
                <w:bCs/>
                <w:sz w:val="28"/>
                <w:szCs w:val="2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00" w:lineRule="exact"/>
              <w:textAlignment w:val="auto"/>
              <w:rPr>
                <w:rFonts w:hint="eastAsia" w:ascii="宋体" w:hAnsi="宋体" w:eastAsia="宋体" w:cs="宋体"/>
                <w:sz w:val="28"/>
                <w:szCs w:val="28"/>
                <w:lang w:val="en-US" w:eastAsia="zh-CN"/>
              </w:rPr>
            </w:pPr>
            <w:r>
              <w:rPr>
                <w:rFonts w:hint="eastAsia" w:ascii="宋体" w:hAnsi="宋体" w:eastAsia="宋体" w:cs="宋体"/>
                <w:bCs/>
                <w:sz w:val="28"/>
                <w:szCs w:val="28"/>
                <w:lang w:eastAsia="zh-CN"/>
              </w:rPr>
              <w:t>书记</w:t>
            </w:r>
            <w:r>
              <w:rPr>
                <w:rFonts w:hint="eastAsia" w:ascii="宋体" w:hAnsi="宋体" w:cs="宋体"/>
                <w:bCs/>
                <w:sz w:val="28"/>
                <w:szCs w:val="28"/>
                <w:lang w:val="en-US" w:eastAsia="zh-CN"/>
              </w:rPr>
              <w:t>和共产党员</w:t>
            </w:r>
            <w:r>
              <w:rPr>
                <w:rFonts w:hint="eastAsia" w:ascii="宋体" w:hAnsi="宋体" w:eastAsia="宋体" w:cs="宋体"/>
                <w:bCs/>
                <w:sz w:val="28"/>
                <w:szCs w:val="28"/>
                <w:lang w:eastAsia="zh-CN"/>
              </w:rPr>
              <w:t>展示篇</w:t>
            </w:r>
          </w:p>
          <w:p>
            <w:pPr>
              <w:jc w:val="left"/>
              <w:rPr>
                <w:rFonts w:hint="eastAsia" w:ascii="宋体" w:hAnsi="宋体" w:eastAsia="宋体" w:cs="宋体"/>
                <w:bCs/>
                <w:sz w:val="28"/>
                <w:szCs w:val="28"/>
                <w:lang w:eastAsia="zh-CN"/>
              </w:rPr>
            </w:pP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rPr>
              <w:sym w:font="Wingdings 2" w:char="00A3"/>
            </w:r>
            <w:r>
              <w:rPr>
                <w:rFonts w:hint="eastAsia" w:ascii="宋体" w:hAnsi="宋体" w:eastAsia="宋体" w:cs="宋体"/>
                <w:bCs/>
                <w:kern w:val="0"/>
                <w:sz w:val="28"/>
                <w:szCs w:val="28"/>
              </w:rPr>
              <w:t>整版</w:t>
            </w:r>
            <w:r>
              <w:rPr>
                <w:rFonts w:hint="eastAsia" w:cs="宋体"/>
                <w:bCs/>
                <w:kern w:val="0"/>
                <w:sz w:val="28"/>
                <w:szCs w:val="28"/>
                <w:lang w:val="en-US" w:eastAsia="zh-CN"/>
              </w:rPr>
              <w:t>6</w:t>
            </w:r>
            <w:r>
              <w:rPr>
                <w:rFonts w:hint="eastAsia" w:ascii="宋体" w:hAnsi="宋体" w:eastAsia="宋体" w:cs="宋体"/>
                <w:bCs/>
                <w:kern w:val="0"/>
                <w:sz w:val="28"/>
                <w:szCs w:val="28"/>
              </w:rPr>
              <w:t>800元</w:t>
            </w:r>
          </w:p>
        </w:tc>
        <w:tc>
          <w:tcPr>
            <w:tcW w:w="5915" w:type="dxa"/>
            <w:gridSpan w:val="4"/>
            <w:tcBorders>
              <w:top w:val="single" w:color="auto" w:sz="4" w:space="0"/>
              <w:left w:val="single" w:color="auto" w:sz="4" w:space="0"/>
              <w:bottom w:val="single" w:color="auto" w:sz="4" w:space="0"/>
              <w:right w:val="single" w:color="auto" w:sz="4" w:space="0"/>
            </w:tcBorders>
            <w:noWrap w:val="0"/>
            <w:vAlign w:val="center"/>
          </w:tcPr>
          <w:p>
            <w:pPr>
              <w:ind w:left="72" w:leftChars="0"/>
              <w:rPr>
                <w:rFonts w:hint="eastAsia" w:ascii="宋体" w:hAnsi="宋体" w:eastAsia="宋体" w:cs="宋体"/>
                <w:bCs/>
                <w:kern w:val="0"/>
                <w:sz w:val="24"/>
                <w:szCs w:val="24"/>
                <w:lang w:val="en-US" w:eastAsia="zh-CN" w:bidi="ar-SA"/>
              </w:rPr>
            </w:pPr>
            <w:r>
              <w:rPr>
                <w:rFonts w:hint="eastAsia" w:cs="宋体"/>
                <w:bCs/>
                <w:kern w:val="0"/>
                <w:sz w:val="24"/>
                <w:szCs w:val="24"/>
                <w:lang w:eastAsia="zh-CN"/>
              </w:rPr>
              <w:t>网站专栏展示、公众号推送</w:t>
            </w:r>
            <w:r>
              <w:rPr>
                <w:rFonts w:hint="eastAsia" w:cs="宋体"/>
                <w:bCs/>
                <w:kern w:val="0"/>
                <w:sz w:val="24"/>
                <w:szCs w:val="24"/>
                <w:lang w:val="en-US" w:eastAsia="zh-CN"/>
              </w:rPr>
              <w:t>2条</w:t>
            </w:r>
            <w:r>
              <w:rPr>
                <w:rFonts w:hint="eastAsia" w:cs="宋体"/>
                <w:bCs/>
                <w:kern w:val="0"/>
                <w:sz w:val="24"/>
                <w:szCs w:val="24"/>
                <w:lang w:eastAsia="zh-CN"/>
              </w:rPr>
              <w:t>、</w:t>
            </w:r>
            <w:r>
              <w:rPr>
                <w:rFonts w:hint="eastAsia" w:ascii="宋体" w:hAnsi="宋体" w:eastAsia="宋体" w:cs="宋体"/>
                <w:bCs/>
                <w:kern w:val="0"/>
                <w:sz w:val="24"/>
                <w:szCs w:val="24"/>
              </w:rPr>
              <w:t>赠送</w:t>
            </w:r>
            <w:r>
              <w:rPr>
                <w:rFonts w:hint="eastAsia" w:cs="宋体"/>
                <w:bCs/>
                <w:kern w:val="0"/>
                <w:sz w:val="24"/>
                <w:szCs w:val="24"/>
                <w:lang w:val="en-US" w:eastAsia="zh-CN"/>
              </w:rPr>
              <w:t>纪念</w:t>
            </w:r>
            <w:r>
              <w:rPr>
                <w:rFonts w:hint="eastAsia" w:ascii="宋体" w:hAnsi="宋体" w:eastAsia="宋体" w:cs="宋体"/>
                <w:bCs/>
                <w:kern w:val="0"/>
                <w:sz w:val="24"/>
                <w:szCs w:val="24"/>
                <w:lang w:eastAsia="zh-CN"/>
              </w:rPr>
              <w:t>册</w:t>
            </w:r>
            <w:r>
              <w:rPr>
                <w:rFonts w:hint="eastAsia" w:cs="宋体"/>
                <w:bCs/>
                <w:kern w:val="0"/>
                <w:sz w:val="24"/>
                <w:szCs w:val="24"/>
                <w:lang w:val="en-US" w:eastAsia="zh-CN"/>
              </w:rPr>
              <w:t>2</w:t>
            </w:r>
            <w:r>
              <w:rPr>
                <w:rFonts w:hint="eastAsia" w:ascii="宋体" w:hAnsi="宋体" w:eastAsia="宋体" w:cs="宋体"/>
                <w:bCs/>
                <w:kern w:val="0"/>
                <w:sz w:val="24"/>
                <w:szCs w:val="24"/>
              </w:rPr>
              <w:t>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exact"/>
          <w:jc w:val="center"/>
        </w:trPr>
        <w:tc>
          <w:tcPr>
            <w:tcW w:w="2198" w:type="dxa"/>
            <w:gridSpan w:val="2"/>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lang w:eastAsia="zh-CN"/>
              </w:rPr>
            </w:pP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kern w:val="0"/>
                <w:sz w:val="28"/>
                <w:szCs w:val="28"/>
                <w:lang w:val="en-US" w:eastAsia="zh-CN" w:bidi="ar-SA"/>
              </w:rPr>
            </w:pPr>
            <w:r>
              <w:rPr>
                <w:rFonts w:hint="eastAsia" w:ascii="宋体" w:hAnsi="宋体" w:eastAsia="宋体" w:cs="宋体"/>
                <w:bCs/>
                <w:kern w:val="0"/>
                <w:sz w:val="28"/>
                <w:szCs w:val="28"/>
              </w:rPr>
              <w:t>□</w:t>
            </w:r>
            <w:r>
              <w:rPr>
                <w:rFonts w:hint="eastAsia" w:ascii="宋体" w:hAnsi="宋体" w:eastAsia="宋体" w:cs="宋体"/>
                <w:bCs/>
                <w:kern w:val="0"/>
                <w:sz w:val="28"/>
                <w:szCs w:val="28"/>
                <w:lang w:eastAsia="zh-CN"/>
              </w:rPr>
              <w:t>对开二版</w:t>
            </w:r>
            <w:r>
              <w:rPr>
                <w:rFonts w:hint="eastAsia" w:cs="宋体"/>
                <w:bCs/>
                <w:kern w:val="0"/>
                <w:sz w:val="28"/>
                <w:szCs w:val="28"/>
                <w:lang w:val="en-US" w:eastAsia="zh-CN"/>
              </w:rPr>
              <w:t>9</w:t>
            </w:r>
            <w:r>
              <w:rPr>
                <w:rFonts w:hint="eastAsia" w:ascii="宋体" w:hAnsi="宋体" w:eastAsia="宋体" w:cs="宋体"/>
                <w:bCs/>
                <w:kern w:val="0"/>
                <w:sz w:val="28"/>
                <w:szCs w:val="28"/>
                <w:lang w:val="en-US" w:eastAsia="zh-CN"/>
              </w:rPr>
              <w:t>8</w:t>
            </w:r>
            <w:r>
              <w:rPr>
                <w:rFonts w:hint="eastAsia" w:ascii="宋体" w:hAnsi="宋体" w:eastAsia="宋体" w:cs="宋体"/>
                <w:bCs/>
                <w:kern w:val="0"/>
                <w:sz w:val="28"/>
                <w:szCs w:val="28"/>
              </w:rPr>
              <w:t>00元</w:t>
            </w:r>
          </w:p>
        </w:tc>
        <w:tc>
          <w:tcPr>
            <w:tcW w:w="5915" w:type="dxa"/>
            <w:gridSpan w:val="4"/>
            <w:tcBorders>
              <w:top w:val="single" w:color="auto" w:sz="4" w:space="0"/>
              <w:left w:val="single" w:color="auto" w:sz="4" w:space="0"/>
              <w:bottom w:val="single" w:color="auto" w:sz="4" w:space="0"/>
              <w:right w:val="single" w:color="auto" w:sz="4" w:space="0"/>
            </w:tcBorders>
            <w:noWrap w:val="0"/>
            <w:vAlign w:val="center"/>
          </w:tcPr>
          <w:p>
            <w:pPr>
              <w:ind w:left="72" w:leftChars="0"/>
              <w:rPr>
                <w:rFonts w:hint="eastAsia" w:ascii="宋体" w:hAnsi="宋体" w:eastAsia="宋体" w:cs="宋体"/>
                <w:bCs/>
                <w:kern w:val="0"/>
                <w:sz w:val="24"/>
                <w:szCs w:val="24"/>
                <w:lang w:val="en-US" w:eastAsia="zh-CN" w:bidi="ar-SA"/>
              </w:rPr>
            </w:pPr>
            <w:r>
              <w:rPr>
                <w:rFonts w:hint="eastAsia" w:cs="宋体"/>
                <w:bCs/>
                <w:kern w:val="0"/>
                <w:sz w:val="24"/>
                <w:szCs w:val="24"/>
                <w:lang w:eastAsia="zh-CN"/>
              </w:rPr>
              <w:t>网站专栏展示、公众号推送</w:t>
            </w:r>
            <w:r>
              <w:rPr>
                <w:rFonts w:hint="eastAsia" w:cs="宋体"/>
                <w:bCs/>
                <w:kern w:val="0"/>
                <w:sz w:val="24"/>
                <w:szCs w:val="24"/>
                <w:lang w:val="en-US" w:eastAsia="zh-CN"/>
              </w:rPr>
              <w:t>3条</w:t>
            </w:r>
            <w:r>
              <w:rPr>
                <w:rFonts w:hint="eastAsia" w:cs="宋体"/>
                <w:bCs/>
                <w:kern w:val="0"/>
                <w:sz w:val="24"/>
                <w:szCs w:val="24"/>
                <w:lang w:eastAsia="zh-CN"/>
              </w:rPr>
              <w:t>、</w:t>
            </w:r>
            <w:r>
              <w:rPr>
                <w:rFonts w:hint="eastAsia" w:ascii="宋体" w:hAnsi="宋体" w:eastAsia="宋体" w:cs="宋体"/>
                <w:bCs/>
                <w:kern w:val="0"/>
                <w:sz w:val="24"/>
                <w:szCs w:val="24"/>
              </w:rPr>
              <w:t>赠送</w:t>
            </w:r>
            <w:r>
              <w:rPr>
                <w:rFonts w:hint="eastAsia" w:cs="宋体"/>
                <w:bCs/>
                <w:kern w:val="0"/>
                <w:sz w:val="24"/>
                <w:szCs w:val="24"/>
                <w:lang w:val="en-US" w:eastAsia="zh-CN"/>
              </w:rPr>
              <w:t>纪念</w:t>
            </w:r>
            <w:r>
              <w:rPr>
                <w:rFonts w:hint="eastAsia" w:ascii="宋体" w:hAnsi="宋体" w:eastAsia="宋体" w:cs="宋体"/>
                <w:bCs/>
                <w:kern w:val="0"/>
                <w:sz w:val="24"/>
                <w:szCs w:val="24"/>
                <w:lang w:eastAsia="zh-CN"/>
              </w:rPr>
              <w:t>册</w:t>
            </w:r>
            <w:r>
              <w:rPr>
                <w:rFonts w:hint="eastAsia" w:cs="宋体"/>
                <w:bCs/>
                <w:kern w:val="0"/>
                <w:sz w:val="24"/>
                <w:szCs w:val="24"/>
                <w:lang w:val="en-US" w:eastAsia="zh-CN"/>
              </w:rPr>
              <w:t>5</w:t>
            </w:r>
            <w:r>
              <w:rPr>
                <w:rFonts w:hint="eastAsia" w:ascii="宋体" w:hAnsi="宋体" w:eastAsia="宋体" w:cs="宋体"/>
                <w:bCs/>
                <w:kern w:val="0"/>
                <w:sz w:val="24"/>
                <w:szCs w:val="24"/>
              </w:rPr>
              <w:t>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0831"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lang w:val="en-US" w:eastAsia="zh-CN"/>
              </w:rPr>
            </w:pPr>
            <w:r>
              <w:rPr>
                <w:rFonts w:hint="eastAsia"/>
                <w:b w:val="0"/>
                <w:bCs/>
                <w:sz w:val="28"/>
                <w:szCs w:val="28"/>
                <w:lang w:val="en-US" w:eastAsia="zh-CN"/>
              </w:rPr>
              <w:t>纪念</w:t>
            </w:r>
            <w:r>
              <w:rPr>
                <w:rFonts w:hint="eastAsia"/>
                <w:b w:val="0"/>
                <w:bCs/>
                <w:sz w:val="28"/>
                <w:szCs w:val="28"/>
                <w:lang w:eastAsia="zh-CN"/>
              </w:rPr>
              <w:t>册</w:t>
            </w:r>
            <w:r>
              <w:rPr>
                <w:rFonts w:hint="eastAsia" w:ascii="宋体" w:hAnsi="宋体" w:eastAsia="宋体" w:cs="宋体"/>
                <w:bCs/>
                <w:sz w:val="28"/>
                <w:szCs w:val="28"/>
                <w:lang w:eastAsia="zh-CN"/>
              </w:rPr>
              <w:t>定价</w:t>
            </w:r>
            <w:r>
              <w:rPr>
                <w:rFonts w:hint="eastAsia" w:cs="宋体"/>
                <w:bCs/>
                <w:sz w:val="28"/>
                <w:szCs w:val="28"/>
                <w:lang w:val="en-US" w:eastAsia="zh-CN"/>
              </w:rPr>
              <w:t>5</w:t>
            </w:r>
            <w:r>
              <w:rPr>
                <w:rFonts w:hint="eastAsia" w:ascii="宋体" w:hAnsi="宋体" w:eastAsia="宋体" w:cs="宋体"/>
                <w:bCs/>
                <w:sz w:val="28"/>
                <w:szCs w:val="28"/>
                <w:lang w:val="en-US" w:eastAsia="zh-CN"/>
              </w:rPr>
              <w:t>80元/册，投稿单位订购价</w:t>
            </w:r>
            <w:r>
              <w:rPr>
                <w:rFonts w:hint="eastAsia" w:cs="宋体"/>
                <w:bCs/>
                <w:sz w:val="28"/>
                <w:szCs w:val="28"/>
                <w:lang w:val="en-US" w:eastAsia="zh-CN"/>
              </w:rPr>
              <w:t>4</w:t>
            </w:r>
            <w:r>
              <w:rPr>
                <w:rFonts w:hint="eastAsia" w:ascii="宋体" w:hAnsi="宋体" w:eastAsia="宋体" w:cs="宋体"/>
                <w:bCs/>
                <w:sz w:val="28"/>
                <w:szCs w:val="28"/>
                <w:lang w:val="en-US" w:eastAsia="zh-CN"/>
              </w:rPr>
              <w:t>80元/册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2" w:hRule="atLeast"/>
          <w:jc w:val="center"/>
        </w:trPr>
        <w:tc>
          <w:tcPr>
            <w:tcW w:w="1083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03"/>
              </w:tabs>
              <w:kinsoku/>
              <w:wordWrap/>
              <w:overflowPunct/>
              <w:topLinePunct w:val="0"/>
              <w:autoSpaceDE/>
              <w:autoSpaceDN/>
              <w:bidi w:val="0"/>
              <w:adjustRightInd/>
              <w:snapToGrid/>
              <w:spacing w:line="440" w:lineRule="exact"/>
              <w:jc w:val="left"/>
              <w:textAlignment w:val="auto"/>
              <w:rPr>
                <w:rFonts w:hint="eastAsia" w:cs="宋体"/>
                <w:spacing w:val="-6"/>
                <w:sz w:val="24"/>
                <w:szCs w:val="24"/>
                <w:lang w:eastAsia="zh-CN"/>
              </w:rPr>
            </w:pPr>
            <w:r>
              <w:rPr>
                <w:rFonts w:hint="eastAsia" w:cs="宋体"/>
                <w:spacing w:val="-6"/>
                <w:sz w:val="24"/>
                <w:szCs w:val="24"/>
                <w:lang w:eastAsia="zh-CN"/>
              </w:rPr>
              <w:t>展示采集内容：单位</w:t>
            </w:r>
            <w:r>
              <w:rPr>
                <w:rFonts w:hint="eastAsia" w:cs="宋体"/>
                <w:spacing w:val="-6"/>
                <w:sz w:val="24"/>
                <w:szCs w:val="24"/>
                <w:lang w:val="en-US" w:eastAsia="zh-CN"/>
              </w:rPr>
              <w:t>近五年的</w:t>
            </w:r>
            <w:r>
              <w:rPr>
                <w:rFonts w:hint="eastAsia" w:cs="宋体"/>
                <w:spacing w:val="-6"/>
                <w:sz w:val="24"/>
                <w:szCs w:val="24"/>
                <w:lang w:eastAsia="zh-CN"/>
              </w:rPr>
              <w:t>发展概览、党建品牌建设、先进事迹、优秀党建案例等图文介绍。</w:t>
            </w:r>
          </w:p>
          <w:p>
            <w:pPr>
              <w:keepNext w:val="0"/>
              <w:keepLines w:val="0"/>
              <w:pageBreakBefore w:val="0"/>
              <w:widowControl w:val="0"/>
              <w:tabs>
                <w:tab w:val="left" w:pos="703"/>
              </w:tabs>
              <w:kinsoku/>
              <w:wordWrap/>
              <w:overflowPunct/>
              <w:topLinePunct w:val="0"/>
              <w:autoSpaceDE/>
              <w:autoSpaceDN/>
              <w:bidi w:val="0"/>
              <w:adjustRightInd/>
              <w:snapToGrid/>
              <w:spacing w:line="440" w:lineRule="exact"/>
              <w:jc w:val="left"/>
              <w:textAlignment w:val="auto"/>
              <w:rPr>
                <w:rFonts w:hint="eastAsia" w:cs="宋体"/>
                <w:spacing w:val="-6"/>
                <w:sz w:val="24"/>
                <w:szCs w:val="24"/>
                <w:lang w:eastAsia="zh-CN"/>
              </w:rPr>
            </w:pPr>
            <w:r>
              <w:rPr>
                <w:rFonts w:hint="eastAsia" w:cs="宋体"/>
                <w:spacing w:val="-6"/>
                <w:sz w:val="24"/>
                <w:szCs w:val="24"/>
                <w:lang w:eastAsia="zh-CN"/>
              </w:rPr>
              <w:t>版面大小为（285mm×210mm）的铜版纸，每版文字控制在1000字左右，图片3-5幅。</w:t>
            </w:r>
          </w:p>
          <w:p>
            <w:pPr>
              <w:keepNext w:val="0"/>
              <w:keepLines w:val="0"/>
              <w:pageBreakBefore w:val="0"/>
              <w:widowControl w:val="0"/>
              <w:tabs>
                <w:tab w:val="left" w:pos="703"/>
              </w:tabs>
              <w:kinsoku/>
              <w:wordWrap/>
              <w:overflowPunct/>
              <w:topLinePunct w:val="0"/>
              <w:autoSpaceDE/>
              <w:autoSpaceDN/>
              <w:bidi w:val="0"/>
              <w:adjustRightInd/>
              <w:snapToGrid/>
              <w:spacing w:line="440" w:lineRule="exact"/>
              <w:jc w:val="left"/>
              <w:textAlignment w:val="auto"/>
              <w:rPr>
                <w:rFonts w:hint="default" w:ascii="宋体" w:hAnsi="宋体" w:eastAsia="宋体" w:cs="宋体"/>
                <w:bCs/>
                <w:sz w:val="28"/>
                <w:szCs w:val="28"/>
                <w:lang w:val="en-US" w:eastAsia="zh-CN"/>
              </w:rPr>
            </w:pPr>
            <w:r>
              <w:rPr>
                <w:rFonts w:hint="eastAsia" w:cs="宋体"/>
                <w:b/>
                <w:bCs/>
                <w:spacing w:val="-6"/>
                <w:sz w:val="24"/>
                <w:szCs w:val="24"/>
                <w:lang w:eastAsia="zh-CN"/>
              </w:rPr>
              <w:t>注意：</w:t>
            </w:r>
            <w:r>
              <w:rPr>
                <w:rFonts w:hint="eastAsia" w:cs="宋体"/>
                <w:spacing w:val="-6"/>
                <w:sz w:val="24"/>
                <w:szCs w:val="24"/>
                <w:lang w:val="en-US" w:eastAsia="zh-CN"/>
              </w:rPr>
              <w:t>1、</w:t>
            </w:r>
            <w:r>
              <w:rPr>
                <w:rFonts w:hint="eastAsia" w:cs="宋体"/>
                <w:spacing w:val="-6"/>
                <w:sz w:val="24"/>
                <w:szCs w:val="24"/>
                <w:lang w:eastAsia="zh-CN"/>
              </w:rPr>
              <w:t>近三年来获得</w:t>
            </w:r>
            <w:r>
              <w:rPr>
                <w:rFonts w:hint="eastAsia" w:cs="宋体"/>
                <w:spacing w:val="-6"/>
                <w:sz w:val="24"/>
                <w:szCs w:val="24"/>
                <w:lang w:val="en-US" w:eastAsia="zh-CN"/>
              </w:rPr>
              <w:t>县（区）</w:t>
            </w:r>
            <w:r>
              <w:rPr>
                <w:rFonts w:hint="eastAsia" w:cs="宋体"/>
                <w:spacing w:val="-6"/>
                <w:sz w:val="24"/>
                <w:szCs w:val="24"/>
                <w:lang w:eastAsia="zh-CN"/>
              </w:rPr>
              <w:t>级及以上荣誉表彰的组织和</w:t>
            </w:r>
            <w:r>
              <w:rPr>
                <w:rFonts w:hint="eastAsia" w:cs="宋体"/>
                <w:spacing w:val="-6"/>
                <w:sz w:val="24"/>
                <w:szCs w:val="24"/>
                <w:lang w:val="en-US" w:eastAsia="zh-CN"/>
              </w:rPr>
              <w:t>共产党员</w:t>
            </w:r>
            <w:r>
              <w:rPr>
                <w:rFonts w:hint="eastAsia" w:cs="宋体"/>
                <w:spacing w:val="-6"/>
                <w:sz w:val="24"/>
                <w:szCs w:val="24"/>
                <w:lang w:eastAsia="zh-CN"/>
              </w:rPr>
              <w:t>方可参加展示；</w:t>
            </w:r>
            <w:r>
              <w:rPr>
                <w:rFonts w:hint="eastAsia" w:cs="宋体"/>
                <w:spacing w:val="-6"/>
                <w:sz w:val="24"/>
                <w:szCs w:val="24"/>
                <w:lang w:val="en-US" w:eastAsia="zh-CN"/>
              </w:rPr>
              <w:t>2、</w:t>
            </w:r>
            <w:r>
              <w:rPr>
                <w:rFonts w:hint="eastAsia" w:cs="宋体"/>
                <w:spacing w:val="-6"/>
                <w:sz w:val="24"/>
                <w:szCs w:val="24"/>
                <w:lang w:eastAsia="zh-CN"/>
              </w:rPr>
              <w:t>经编委会研究决定凡是参加抗击新冠</w:t>
            </w:r>
            <w:r>
              <w:rPr>
                <w:rFonts w:hint="eastAsia" w:cs="宋体"/>
                <w:spacing w:val="-6"/>
                <w:sz w:val="24"/>
                <w:szCs w:val="24"/>
                <w:lang w:val="en-US" w:eastAsia="zh-CN"/>
              </w:rPr>
              <w:t>肺炎</w:t>
            </w:r>
            <w:r>
              <w:rPr>
                <w:rFonts w:hint="eastAsia" w:cs="宋体"/>
                <w:spacing w:val="-6"/>
                <w:sz w:val="24"/>
                <w:szCs w:val="24"/>
                <w:lang w:eastAsia="zh-CN"/>
              </w:rPr>
              <w:t>一线的</w:t>
            </w:r>
            <w:r>
              <w:rPr>
                <w:rFonts w:hint="eastAsia" w:cs="宋体"/>
                <w:spacing w:val="-6"/>
                <w:sz w:val="24"/>
                <w:szCs w:val="24"/>
                <w:lang w:val="en-US" w:eastAsia="zh-CN"/>
              </w:rPr>
              <w:t>党组织</w:t>
            </w:r>
            <w:r>
              <w:rPr>
                <w:rFonts w:hint="eastAsia" w:cs="宋体"/>
                <w:spacing w:val="-6"/>
                <w:sz w:val="24"/>
                <w:szCs w:val="24"/>
                <w:lang w:eastAsia="zh-CN"/>
              </w:rPr>
              <w:t>和</w:t>
            </w:r>
            <w:r>
              <w:rPr>
                <w:rFonts w:hint="eastAsia" w:cs="宋体"/>
                <w:spacing w:val="-6"/>
                <w:sz w:val="24"/>
                <w:szCs w:val="24"/>
                <w:lang w:val="en-US" w:eastAsia="zh-CN"/>
              </w:rPr>
              <w:t>共产党员</w:t>
            </w:r>
            <w:r>
              <w:rPr>
                <w:rFonts w:hint="eastAsia" w:cs="宋体"/>
                <w:spacing w:val="-6"/>
                <w:sz w:val="24"/>
                <w:szCs w:val="24"/>
                <w:lang w:eastAsia="zh-CN"/>
              </w:rPr>
              <w:t>优先安排宣传展示，费用给予六折优惠</w:t>
            </w:r>
            <w:r>
              <w:rPr>
                <w:rFonts w:hint="eastAsia" w:cs="宋体"/>
                <w:spacing w:val="-6"/>
                <w:sz w:val="24"/>
                <w:szCs w:val="24"/>
                <w:lang w:val="en-US" w:eastAsia="zh-CN"/>
              </w:rPr>
              <w:t>。3、凡是参加宣传展示的单位和个人可优先参加我中心举办的各类培训和会议，费用给予八折优惠。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2" w:hRule="atLeast"/>
          <w:jc w:val="center"/>
        </w:trPr>
        <w:tc>
          <w:tcPr>
            <w:tcW w:w="10831"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sz w:val="28"/>
                <w:szCs w:val="28"/>
              </w:rPr>
            </w:pPr>
            <w:r>
              <w:rPr>
                <w:rFonts w:hint="eastAsia" w:ascii="宋体" w:hAnsi="宋体" w:eastAsia="宋体" w:cs="宋体"/>
                <w:bCs/>
                <w:sz w:val="28"/>
                <w:szCs w:val="28"/>
              </w:rPr>
              <w:t xml:space="preserve">认刊类型：     </w:t>
            </w:r>
            <w:r>
              <w:rPr>
                <w:rFonts w:hint="eastAsia" w:ascii="宋体" w:hAnsi="宋体" w:eastAsia="宋体" w:cs="宋体"/>
                <w:bCs/>
                <w:sz w:val="28"/>
                <w:szCs w:val="28"/>
                <w:lang w:eastAsia="zh-CN"/>
              </w:rPr>
              <w:t>，</w:t>
            </w:r>
            <w:r>
              <w:rPr>
                <w:rFonts w:hint="eastAsia" w:ascii="宋体" w:hAnsi="宋体" w:eastAsia="宋体" w:cs="宋体"/>
                <w:bCs/>
                <w:sz w:val="28"/>
                <w:szCs w:val="28"/>
              </w:rPr>
              <w:t>金额</w:t>
            </w:r>
            <w:r>
              <w:rPr>
                <w:rFonts w:hint="eastAsia" w:cs="宋体"/>
                <w:bCs/>
                <w:sz w:val="28"/>
                <w:szCs w:val="28"/>
                <w:lang w:eastAsia="zh-CN"/>
              </w:rPr>
              <w:t>：</w:t>
            </w:r>
            <w:r>
              <w:rPr>
                <w:rFonts w:hint="eastAsia" w:ascii="宋体" w:hAnsi="宋体" w:eastAsia="宋体" w:cs="宋体"/>
                <w:bCs/>
                <w:sz w:val="28"/>
                <w:szCs w:val="28"/>
              </w:rPr>
              <w:t xml:space="preserve">  万   仟   佰   拾   元整（小写￥       元）</w:t>
            </w:r>
          </w:p>
          <w:p>
            <w:pPr>
              <w:rPr>
                <w:rFonts w:hint="eastAsia" w:ascii="宋体" w:hAnsi="宋体" w:eastAsia="宋体" w:cs="宋体"/>
                <w:bCs/>
                <w:sz w:val="28"/>
                <w:szCs w:val="28"/>
                <w:lang w:val="en-US" w:eastAsia="zh-CN"/>
              </w:rPr>
            </w:pPr>
            <w:r>
              <w:rPr>
                <w:rFonts w:hint="eastAsia" w:ascii="宋体" w:hAnsi="宋体" w:eastAsia="宋体" w:cs="宋体"/>
                <w:bCs/>
                <w:sz w:val="28"/>
                <w:szCs w:val="28"/>
                <w:lang w:eastAsia="zh-CN"/>
              </w:rPr>
              <w:t>订购</w:t>
            </w:r>
            <w:r>
              <w:rPr>
                <w:rFonts w:hint="eastAsia" w:cs="宋体"/>
                <w:bCs/>
                <w:sz w:val="28"/>
                <w:szCs w:val="28"/>
                <w:lang w:val="en-US" w:eastAsia="zh-CN"/>
              </w:rPr>
              <w:t>纪念</w:t>
            </w:r>
            <w:r>
              <w:rPr>
                <w:rFonts w:hint="eastAsia" w:ascii="宋体" w:hAnsi="宋体" w:eastAsia="宋体" w:cs="宋体"/>
                <w:bCs/>
                <w:sz w:val="28"/>
                <w:szCs w:val="28"/>
                <w:lang w:eastAsia="zh-CN"/>
              </w:rPr>
              <w:t>册：</w:t>
            </w:r>
            <w:r>
              <w:rPr>
                <w:rFonts w:hint="eastAsia" w:ascii="宋体" w:hAnsi="宋体" w:eastAsia="宋体" w:cs="宋体"/>
                <w:bCs/>
                <w:sz w:val="28"/>
                <w:szCs w:val="28"/>
                <w:lang w:val="en-US" w:eastAsia="zh-CN"/>
              </w:rPr>
              <w:t xml:space="preserve">   </w:t>
            </w:r>
            <w:r>
              <w:rPr>
                <w:rFonts w:hint="eastAsia" w:cs="宋体"/>
                <w:bCs/>
                <w:sz w:val="28"/>
                <w:szCs w:val="28"/>
                <w:lang w:val="en-US" w:eastAsia="zh-CN"/>
              </w:rPr>
              <w:t xml:space="preserve"> </w:t>
            </w:r>
            <w:r>
              <w:rPr>
                <w:rFonts w:hint="eastAsia" w:ascii="宋体" w:hAnsi="宋体" w:eastAsia="宋体" w:cs="宋体"/>
                <w:bCs/>
                <w:sz w:val="28"/>
                <w:szCs w:val="28"/>
                <w:lang w:val="en-US" w:eastAsia="zh-CN"/>
              </w:rPr>
              <w:t>册</w:t>
            </w:r>
            <w:r>
              <w:rPr>
                <w:rFonts w:hint="eastAsia" w:cs="宋体"/>
                <w:bCs/>
                <w:sz w:val="28"/>
                <w:szCs w:val="28"/>
                <w:lang w:val="en-US" w:eastAsia="zh-CN"/>
              </w:rPr>
              <w:t xml:space="preserve">， </w:t>
            </w:r>
            <w:r>
              <w:rPr>
                <w:rFonts w:hint="eastAsia" w:ascii="宋体" w:hAnsi="宋体" w:eastAsia="宋体" w:cs="宋体"/>
                <w:bCs/>
                <w:sz w:val="28"/>
                <w:szCs w:val="28"/>
              </w:rPr>
              <w:t>金额</w:t>
            </w:r>
            <w:r>
              <w:rPr>
                <w:rFonts w:hint="eastAsia" w:cs="宋体"/>
                <w:bCs/>
                <w:sz w:val="28"/>
                <w:szCs w:val="28"/>
                <w:lang w:eastAsia="zh-CN"/>
              </w:rPr>
              <w:t>：</w:t>
            </w:r>
            <w:r>
              <w:rPr>
                <w:rFonts w:hint="eastAsia" w:ascii="宋体" w:hAnsi="宋体" w:eastAsia="宋体" w:cs="宋体"/>
                <w:bCs/>
                <w:sz w:val="28"/>
                <w:szCs w:val="28"/>
              </w:rPr>
              <w:t xml:space="preserve">  万   仟   佰   拾   元整（小写￥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1083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703"/>
              </w:tabs>
              <w:kinsoku/>
              <w:wordWrap/>
              <w:overflowPunct/>
              <w:topLinePunct w:val="0"/>
              <w:autoSpaceDE/>
              <w:autoSpaceDN/>
              <w:bidi w:val="0"/>
              <w:adjustRightInd/>
              <w:snapToGrid/>
              <w:spacing w:line="440" w:lineRule="exact"/>
              <w:jc w:val="left"/>
              <w:textAlignment w:val="auto"/>
              <w:rPr>
                <w:rFonts w:hint="eastAsia" w:ascii="宋体" w:hAnsi="宋体" w:eastAsia="宋体" w:cs="宋体"/>
                <w:bCs/>
                <w:sz w:val="28"/>
                <w:szCs w:val="28"/>
                <w:lang w:eastAsia="zh-CN"/>
              </w:rPr>
            </w:pPr>
            <w:r>
              <w:rPr>
                <w:rFonts w:hint="eastAsia" w:cs="宋体"/>
                <w:spacing w:val="-6"/>
                <w:sz w:val="28"/>
                <w:szCs w:val="28"/>
                <w:lang w:eastAsia="zh-CN"/>
              </w:rPr>
              <w:t>指定</w:t>
            </w:r>
            <w:r>
              <w:rPr>
                <w:rFonts w:hint="eastAsia" w:ascii="宋体" w:hAnsi="宋体" w:eastAsia="宋体" w:cs="宋体"/>
                <w:spacing w:val="-6"/>
                <w:sz w:val="28"/>
                <w:szCs w:val="28"/>
              </w:rPr>
              <w:t>汇款账户</w:t>
            </w:r>
            <w:r>
              <w:rPr>
                <w:rFonts w:hint="eastAsia" w:cs="宋体"/>
                <w:spacing w:val="-6"/>
                <w:sz w:val="28"/>
                <w:szCs w:val="28"/>
                <w:lang w:eastAsia="zh-CN"/>
              </w:rPr>
              <w:t>，</w:t>
            </w:r>
            <w:r>
              <w:rPr>
                <w:rFonts w:hint="eastAsia" w:ascii="宋体" w:hAnsi="宋体" w:eastAsia="宋体" w:cs="宋体"/>
                <w:spacing w:val="-6"/>
                <w:sz w:val="28"/>
                <w:szCs w:val="28"/>
              </w:rPr>
              <w:t>户名：北京仁一文化传媒中心，开户行：中国工商银行北京八角北支行</w:t>
            </w:r>
            <w:r>
              <w:rPr>
                <w:rFonts w:hint="eastAsia" w:ascii="宋体" w:hAnsi="宋体" w:eastAsia="宋体" w:cs="宋体"/>
                <w:spacing w:val="-6"/>
                <w:sz w:val="28"/>
                <w:szCs w:val="28"/>
                <w:lang w:eastAsia="zh-CN"/>
              </w:rPr>
              <w:t>，</w:t>
            </w:r>
            <w:r>
              <w:rPr>
                <w:rFonts w:hint="eastAsia" w:ascii="宋体" w:hAnsi="宋体" w:eastAsia="宋体" w:cs="宋体"/>
                <w:spacing w:val="-6"/>
                <w:sz w:val="28"/>
                <w:szCs w:val="28"/>
              </w:rPr>
              <w:t>帐号：0200218709200040524。</w:t>
            </w:r>
            <w:r>
              <w:rPr>
                <w:rFonts w:hint="eastAsia" w:cs="宋体"/>
                <w:spacing w:val="-6"/>
                <w:sz w:val="28"/>
                <w:szCs w:val="28"/>
                <w:lang w:eastAsia="zh-CN"/>
              </w:rPr>
              <w:t>请于报送登记表后</w:t>
            </w:r>
            <w:r>
              <w:rPr>
                <w:rFonts w:hint="eastAsia" w:cs="宋体"/>
                <w:spacing w:val="-6"/>
                <w:sz w:val="28"/>
                <w:szCs w:val="28"/>
                <w:lang w:val="en-US" w:eastAsia="zh-CN"/>
              </w:rPr>
              <w:t>7个工作日汇款，汇款时请</w:t>
            </w:r>
            <w:r>
              <w:rPr>
                <w:rFonts w:hint="eastAsia" w:ascii="宋体" w:hAnsi="宋体" w:eastAsia="宋体" w:cs="宋体"/>
                <w:spacing w:val="-6"/>
                <w:sz w:val="28"/>
                <w:szCs w:val="28"/>
              </w:rPr>
              <w:t>注明“</w:t>
            </w:r>
            <w:r>
              <w:rPr>
                <w:rFonts w:hint="eastAsia" w:cs="宋体"/>
                <w:spacing w:val="-6"/>
                <w:sz w:val="28"/>
                <w:szCs w:val="28"/>
                <w:lang w:val="en-US" w:eastAsia="zh-CN"/>
              </w:rPr>
              <w:t>纪念</w:t>
            </w:r>
            <w:r>
              <w:rPr>
                <w:rFonts w:hint="eastAsia" w:ascii="宋体" w:hAnsi="宋体" w:eastAsia="宋体" w:cs="宋体"/>
                <w:spacing w:val="-6"/>
                <w:sz w:val="28"/>
                <w:szCs w:val="28"/>
                <w:lang w:eastAsia="zh-CN"/>
              </w:rPr>
              <w:t>册</w:t>
            </w:r>
            <w:r>
              <w:rPr>
                <w:rFonts w:hint="eastAsia" w:ascii="宋体" w:hAnsi="宋体" w:eastAsia="宋体" w:cs="宋体"/>
                <w:spacing w:val="-6"/>
                <w:sz w:val="28"/>
                <w:szCs w:val="28"/>
              </w:rPr>
              <w:t>”</w:t>
            </w:r>
            <w:r>
              <w:rPr>
                <w:rFonts w:hint="eastAsia" w:ascii="宋体" w:hAnsi="宋体" w:eastAsia="宋体" w:cs="宋体"/>
                <w:spacing w:val="-6"/>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10831"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kern w:val="0"/>
                <w:sz w:val="28"/>
                <w:szCs w:val="28"/>
              </w:rPr>
            </w:pPr>
            <w:r>
              <w:rPr>
                <w:rFonts w:hint="eastAsia" w:ascii="宋体" w:hAnsi="宋体" w:eastAsia="宋体" w:cs="宋体"/>
                <w:bCs/>
                <w:kern w:val="0"/>
                <w:sz w:val="28"/>
                <w:szCs w:val="28"/>
              </w:rPr>
              <w:t>展示</w:t>
            </w:r>
            <w:r>
              <w:rPr>
                <w:rFonts w:hint="eastAsia" w:ascii="宋体" w:hAnsi="宋体" w:eastAsia="宋体" w:cs="宋体"/>
                <w:bCs/>
                <w:kern w:val="0"/>
                <w:sz w:val="28"/>
                <w:szCs w:val="28"/>
                <w:lang w:eastAsia="zh-CN"/>
              </w:rPr>
              <w:t>单位</w:t>
            </w:r>
            <w:r>
              <w:rPr>
                <w:rFonts w:hint="eastAsia" w:ascii="宋体" w:hAnsi="宋体" w:eastAsia="宋体" w:cs="宋体"/>
                <w:bCs/>
                <w:kern w:val="0"/>
                <w:sz w:val="28"/>
                <w:szCs w:val="28"/>
              </w:rPr>
              <w:t>负责人盖章签字：</w:t>
            </w:r>
          </w:p>
          <w:p>
            <w:pPr>
              <w:ind w:firstLine="7560" w:firstLineChars="2700"/>
              <w:rPr>
                <w:rFonts w:hint="eastAsia" w:ascii="宋体" w:hAnsi="宋体" w:eastAsia="宋体" w:cs="宋体"/>
                <w:bCs/>
                <w:sz w:val="28"/>
                <w:szCs w:val="28"/>
                <w:lang w:eastAsia="zh-CN"/>
              </w:rPr>
            </w:pPr>
            <w:r>
              <w:rPr>
                <w:rFonts w:hint="eastAsia" w:ascii="宋体" w:hAnsi="宋体" w:eastAsia="宋体" w:cs="宋体"/>
                <w:bCs/>
                <w:kern w:val="0"/>
                <w:sz w:val="28"/>
                <w:szCs w:val="28"/>
              </w:rPr>
              <w:t xml:space="preserve">年   月    </w:t>
            </w:r>
            <w:r>
              <w:rPr>
                <w:rFonts w:hint="eastAsia" w:ascii="宋体" w:hAnsi="宋体" w:eastAsia="宋体" w:cs="宋体"/>
                <w:bCs/>
                <w:kern w:val="0"/>
                <w:sz w:val="28"/>
                <w:szCs w:val="28"/>
                <w:lang w:eastAsia="zh-CN"/>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3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 系 人： 王老师    李老师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联系电话：010-68838191  13811371005   微 信：W13811371005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   真： 010-68837471           邮  箱：zgdj@vip.163.com</w:t>
            </w:r>
          </w:p>
          <w:p>
            <w:pPr>
              <w:pStyle w:val="2"/>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 xml:space="preserve">网   站：中国党建教育信息网 www.zgdjjyxx.cn </w:t>
            </w:r>
          </w:p>
        </w:tc>
      </w:tr>
    </w:tbl>
    <w:p>
      <w:bookmarkStart w:id="0" w:name="_GoBack"/>
      <w:bookmarkEnd w:id="0"/>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C6C37"/>
    <w:rsid w:val="1D19367E"/>
    <w:rsid w:val="47A427A1"/>
    <w:rsid w:val="51A006E2"/>
    <w:rsid w:val="5E5765EE"/>
    <w:rsid w:val="611D7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72"/>
      <w:sz w:val="28"/>
      <w:szCs w:val="28"/>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ascii="Times New Roman" w:hAnsi="Times New Roman"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2020-05-25T07:50:00Z</dcterms:created>
  <dc:creator>wjx</dc:creator>
  <cp:lastModifiedBy>沧海翔龙</cp:lastModifiedBy>
  <dcterms:modified xsi:type="dcterms:W3CDTF">2020-06-28T06:24:55Z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